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F4418" w14:textId="0D84C062" w:rsidR="00DF308D" w:rsidRPr="00180BD5" w:rsidRDefault="008C7FC9" w:rsidP="003E5870">
      <w:pPr>
        <w:ind w:right="-426"/>
        <w:rPr>
          <w:b/>
          <w:sz w:val="60"/>
          <w:szCs w:val="60"/>
        </w:rPr>
      </w:pPr>
      <w:r>
        <w:rPr>
          <w:b/>
          <w:noProof/>
          <w:color w:val="1F497D" w:themeColor="text2"/>
          <w:sz w:val="44"/>
          <w:szCs w:val="44"/>
        </w:rPr>
        <w:drawing>
          <wp:anchor distT="0" distB="0" distL="114300" distR="114300" simplePos="0" relativeHeight="251662336" behindDoc="1" locked="0" layoutInCell="1" allowOverlap="1" wp14:anchorId="6E3E16BB" wp14:editId="6B6955A9">
            <wp:simplePos x="0" y="0"/>
            <wp:positionH relativeFrom="margin">
              <wp:posOffset>443230</wp:posOffset>
            </wp:positionH>
            <wp:positionV relativeFrom="paragraph">
              <wp:posOffset>733425</wp:posOffset>
            </wp:positionV>
            <wp:extent cx="4808433" cy="146812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UPURE NEGOCIATION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652" cy="14776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556F" w:rsidRPr="00180BD5">
        <w:rPr>
          <w:noProof/>
          <w:sz w:val="60"/>
          <w:szCs w:val="60"/>
          <w:lang w:eastAsia="fr-FR"/>
        </w:rPr>
        <w:drawing>
          <wp:anchor distT="0" distB="0" distL="114300" distR="114300" simplePos="0" relativeHeight="251655168" behindDoc="0" locked="0" layoutInCell="1" allowOverlap="1" wp14:anchorId="2A6E2F07" wp14:editId="37C9F32F">
            <wp:simplePos x="0" y="0"/>
            <wp:positionH relativeFrom="margin">
              <wp:posOffset>-423545</wp:posOffset>
            </wp:positionH>
            <wp:positionV relativeFrom="paragraph">
              <wp:posOffset>38100</wp:posOffset>
            </wp:positionV>
            <wp:extent cx="5753100" cy="619125"/>
            <wp:effectExtent l="0" t="0" r="0" b="9525"/>
            <wp:wrapSquare wrapText="bothSides"/>
            <wp:docPr id="2" name="Image 2" descr="5pointcom:Users:philippedenoyer:Desktop:TDL SNECA 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5pointcom:Users:philippedenoyer:Desktop:TDL SNECA 300dp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C29" w:rsidRPr="00180BD5">
        <w:rPr>
          <w:b/>
          <w:noProof/>
          <w:sz w:val="60"/>
          <w:szCs w:val="60"/>
          <w:lang w:eastAsia="fr-F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485AFB2" wp14:editId="07B20D5E">
                <wp:simplePos x="0" y="0"/>
                <wp:positionH relativeFrom="column">
                  <wp:posOffset>5253355</wp:posOffset>
                </wp:positionH>
                <wp:positionV relativeFrom="paragraph">
                  <wp:posOffset>190500</wp:posOffset>
                </wp:positionV>
                <wp:extent cx="1171575" cy="301625"/>
                <wp:effectExtent l="0" t="0" r="9525" b="31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7F387" w14:textId="46148A2F" w:rsidR="00D07C29" w:rsidRPr="008D4520" w:rsidRDefault="003970B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 janvier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5AFB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13.65pt;margin-top:15pt;width:92.25pt;height:23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" stroked="f">
                <v:textbox>
                  <w:txbxContent>
                    <w:p w14:paraId="16A7F387" w14:textId="46148A2F" w:rsidR="00D07C29" w:rsidRPr="008D4520" w:rsidRDefault="003970B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30 janvier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308D" w:rsidRPr="00180BD5">
        <w:rPr>
          <w:b/>
          <w:sz w:val="60"/>
          <w:szCs w:val="60"/>
        </w:rPr>
        <w:t>NEGOCIATIONS</w:t>
      </w:r>
      <w:r w:rsidR="00DF308D" w:rsidRPr="00DF308D">
        <w:rPr>
          <w:b/>
          <w:sz w:val="64"/>
          <w:szCs w:val="64"/>
        </w:rPr>
        <w:t xml:space="preserve"> </w:t>
      </w:r>
      <w:r w:rsidR="00DF308D" w:rsidRPr="00180BD5">
        <w:rPr>
          <w:b/>
          <w:sz w:val="60"/>
          <w:szCs w:val="60"/>
        </w:rPr>
        <w:t>SALARIALES 201</w:t>
      </w:r>
      <w:r w:rsidR="003970BE">
        <w:rPr>
          <w:b/>
          <w:sz w:val="60"/>
          <w:szCs w:val="60"/>
        </w:rPr>
        <w:t>9</w:t>
      </w:r>
    </w:p>
    <w:p w14:paraId="0DB34EF6" w14:textId="77777777" w:rsidR="003E5870" w:rsidRDefault="003E5870" w:rsidP="00474D09">
      <w:pPr>
        <w:ind w:left="-426" w:right="-426"/>
        <w:jc w:val="center"/>
        <w:rPr>
          <w:b/>
          <w:color w:val="1F497D" w:themeColor="text2"/>
          <w:sz w:val="44"/>
          <w:szCs w:val="44"/>
        </w:rPr>
      </w:pPr>
    </w:p>
    <w:p w14:paraId="02B415C7" w14:textId="71135511" w:rsidR="00DF308D" w:rsidRDefault="00B044DA" w:rsidP="00474D09">
      <w:pPr>
        <w:ind w:left="-426" w:right="-426"/>
        <w:jc w:val="center"/>
        <w:rPr>
          <w:b/>
          <w:color w:val="1F497D" w:themeColor="text2"/>
          <w:sz w:val="44"/>
          <w:szCs w:val="44"/>
        </w:rPr>
      </w:pPr>
      <w:r w:rsidRPr="00180BD5">
        <w:rPr>
          <w:b/>
          <w:color w:val="1F497D" w:themeColor="text2"/>
          <w:sz w:val="44"/>
          <w:szCs w:val="44"/>
        </w:rPr>
        <w:t xml:space="preserve">« </w:t>
      </w:r>
      <w:r w:rsidR="003970BE">
        <w:rPr>
          <w:b/>
          <w:color w:val="1F497D" w:themeColor="text2"/>
          <w:sz w:val="44"/>
          <w:szCs w:val="44"/>
        </w:rPr>
        <w:t>L’AUMONE DE LA DIRECTION</w:t>
      </w:r>
      <w:r w:rsidR="006D1D14" w:rsidRPr="00180BD5">
        <w:rPr>
          <w:b/>
          <w:color w:val="1F497D" w:themeColor="text2"/>
          <w:sz w:val="44"/>
          <w:szCs w:val="44"/>
        </w:rPr>
        <w:t xml:space="preserve"> »</w:t>
      </w:r>
    </w:p>
    <w:p w14:paraId="62900E88" w14:textId="5CD564D7" w:rsidR="003970BE" w:rsidRPr="003E5870" w:rsidRDefault="008C7FC9" w:rsidP="008C7FC9">
      <w:pPr>
        <w:spacing w:after="0" w:line="240" w:lineRule="auto"/>
        <w:ind w:left="-426" w:right="-425"/>
        <w:jc w:val="both"/>
        <w:rPr>
          <w:i/>
          <w:color w:val="1F497D" w:themeColor="text2"/>
          <w:sz w:val="32"/>
          <w:szCs w:val="32"/>
        </w:rPr>
      </w:pPr>
      <w:r w:rsidRPr="003E5870">
        <w:rPr>
          <w:i/>
          <w:color w:val="1F497D" w:themeColor="text2"/>
          <w:sz w:val="32"/>
          <w:szCs w:val="32"/>
        </w:rPr>
        <w:t>Les 4 organisations syndicales représentatives demandaient en préambule deux points :</w:t>
      </w:r>
    </w:p>
    <w:p w14:paraId="018A77B5" w14:textId="715BDA71" w:rsidR="008C7FC9" w:rsidRPr="003E5870" w:rsidRDefault="008C7FC9" w:rsidP="008C7FC9">
      <w:pPr>
        <w:pStyle w:val="Paragraphedeliste"/>
        <w:numPr>
          <w:ilvl w:val="0"/>
          <w:numId w:val="4"/>
        </w:numPr>
        <w:spacing w:after="0" w:line="240" w:lineRule="auto"/>
        <w:ind w:right="-425"/>
        <w:jc w:val="both"/>
        <w:rPr>
          <w:i/>
          <w:color w:val="1F497D" w:themeColor="text2"/>
          <w:sz w:val="32"/>
          <w:szCs w:val="32"/>
        </w:rPr>
      </w:pPr>
      <w:r w:rsidRPr="003E5870">
        <w:rPr>
          <w:i/>
          <w:color w:val="1F497D" w:themeColor="text2"/>
          <w:sz w:val="32"/>
          <w:szCs w:val="32"/>
        </w:rPr>
        <w:t>Rattrapage de la perte de pouvoir d’achat sur 2018 ;</w:t>
      </w:r>
    </w:p>
    <w:p w14:paraId="6BD80CDF" w14:textId="1740F240" w:rsidR="008C7FC9" w:rsidRDefault="008C7FC9" w:rsidP="008C7FC9">
      <w:pPr>
        <w:pStyle w:val="Paragraphedeliste"/>
        <w:numPr>
          <w:ilvl w:val="0"/>
          <w:numId w:val="4"/>
        </w:numPr>
        <w:spacing w:after="0" w:line="240" w:lineRule="auto"/>
        <w:ind w:right="-425"/>
        <w:jc w:val="both"/>
        <w:rPr>
          <w:i/>
          <w:color w:val="1F497D" w:themeColor="text2"/>
          <w:sz w:val="32"/>
          <w:szCs w:val="32"/>
        </w:rPr>
      </w:pPr>
      <w:r w:rsidRPr="003E5870">
        <w:rPr>
          <w:i/>
          <w:color w:val="1F497D" w:themeColor="text2"/>
          <w:sz w:val="32"/>
          <w:szCs w:val="32"/>
        </w:rPr>
        <w:t>Claude de revoyure en octobre pour s’assurer que l’inflation 2019, estimée à 0,75%, ne dérape pas.</w:t>
      </w:r>
    </w:p>
    <w:p w14:paraId="319A3181" w14:textId="77777777" w:rsidR="003E5870" w:rsidRPr="003E5870" w:rsidRDefault="003E5870" w:rsidP="003E5870">
      <w:pPr>
        <w:pStyle w:val="Paragraphedeliste"/>
        <w:spacing w:after="0" w:line="240" w:lineRule="auto"/>
        <w:ind w:left="-66" w:right="-425"/>
        <w:jc w:val="both"/>
        <w:rPr>
          <w:i/>
          <w:color w:val="1F497D" w:themeColor="text2"/>
          <w:sz w:val="32"/>
          <w:szCs w:val="32"/>
        </w:rPr>
      </w:pPr>
    </w:p>
    <w:p w14:paraId="3AEEF449" w14:textId="6D6AEEDE" w:rsidR="008C7FC9" w:rsidRDefault="008C7FC9" w:rsidP="008C7FC9">
      <w:pPr>
        <w:spacing w:after="0" w:line="240" w:lineRule="auto"/>
        <w:ind w:right="-425"/>
        <w:jc w:val="center"/>
        <w:rPr>
          <w:b/>
          <w:color w:val="1F497D" w:themeColor="text2"/>
          <w:sz w:val="32"/>
          <w:szCs w:val="32"/>
        </w:rPr>
      </w:pPr>
      <w:r w:rsidRPr="008C7FC9">
        <w:rPr>
          <w:b/>
          <w:color w:val="1F497D" w:themeColor="text2"/>
          <w:sz w:val="32"/>
          <w:szCs w:val="32"/>
        </w:rPr>
        <w:t>LE SNECA DEMANDE SIMPLEMENT QUE LA NEGOCIATION</w:t>
      </w:r>
    </w:p>
    <w:p w14:paraId="1D40D52D" w14:textId="29E361A2" w:rsidR="008C7FC9" w:rsidRDefault="008C7FC9" w:rsidP="008C7FC9">
      <w:pPr>
        <w:spacing w:after="0" w:line="240" w:lineRule="auto"/>
        <w:ind w:right="-425"/>
        <w:jc w:val="center"/>
        <w:rPr>
          <w:b/>
          <w:color w:val="1F497D" w:themeColor="text2"/>
          <w:sz w:val="32"/>
          <w:szCs w:val="32"/>
        </w:rPr>
      </w:pPr>
      <w:r w:rsidRPr="008C7FC9">
        <w:rPr>
          <w:b/>
          <w:color w:val="1F497D" w:themeColor="text2"/>
          <w:sz w:val="32"/>
          <w:szCs w:val="32"/>
        </w:rPr>
        <w:t xml:space="preserve"> NATIONALE COUVRE L’INFLATION</w:t>
      </w:r>
    </w:p>
    <w:p w14:paraId="13254125" w14:textId="77777777" w:rsidR="003E5870" w:rsidRPr="008C7FC9" w:rsidRDefault="003E5870" w:rsidP="008C7FC9">
      <w:pPr>
        <w:spacing w:after="0" w:line="240" w:lineRule="auto"/>
        <w:ind w:right="-425"/>
        <w:jc w:val="center"/>
        <w:rPr>
          <w:b/>
          <w:color w:val="1F497D" w:themeColor="text2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7FC9" w14:paraId="1709A2C4" w14:textId="77777777" w:rsidTr="008C7FC9">
        <w:tc>
          <w:tcPr>
            <w:tcW w:w="4531" w:type="dxa"/>
          </w:tcPr>
          <w:p w14:paraId="10EE4189" w14:textId="5C740E16" w:rsidR="008C7FC9" w:rsidRDefault="008C7FC9" w:rsidP="008C7FC9">
            <w:pPr>
              <w:ind w:right="-425"/>
              <w:jc w:val="both"/>
              <w:rPr>
                <w:b/>
                <w:i/>
                <w:color w:val="1F497D" w:themeColor="text2"/>
                <w:sz w:val="32"/>
                <w:szCs w:val="32"/>
              </w:rPr>
            </w:pPr>
            <w:r>
              <w:rPr>
                <w:b/>
                <w:i/>
                <w:color w:val="1F497D" w:themeColor="text2"/>
                <w:sz w:val="32"/>
                <w:szCs w:val="32"/>
              </w:rPr>
              <w:t xml:space="preserve">Demande du SNECA </w:t>
            </w:r>
          </w:p>
        </w:tc>
        <w:tc>
          <w:tcPr>
            <w:tcW w:w="4531" w:type="dxa"/>
          </w:tcPr>
          <w:p w14:paraId="1F54E609" w14:textId="121568CB" w:rsidR="008C7FC9" w:rsidRDefault="008C7FC9" w:rsidP="008C7FC9">
            <w:pPr>
              <w:ind w:right="-425"/>
              <w:jc w:val="both"/>
              <w:rPr>
                <w:b/>
                <w:i/>
                <w:color w:val="1F497D" w:themeColor="text2"/>
                <w:sz w:val="32"/>
                <w:szCs w:val="32"/>
              </w:rPr>
            </w:pPr>
            <w:r>
              <w:rPr>
                <w:b/>
                <w:i/>
                <w:color w:val="1F497D" w:themeColor="text2"/>
                <w:sz w:val="32"/>
                <w:szCs w:val="32"/>
              </w:rPr>
              <w:t>1</w:t>
            </w:r>
            <w:r w:rsidRPr="008C7FC9">
              <w:rPr>
                <w:b/>
                <w:i/>
                <w:color w:val="1F497D" w:themeColor="text2"/>
                <w:sz w:val="32"/>
                <w:szCs w:val="32"/>
                <w:vertAlign w:val="superscript"/>
              </w:rPr>
              <w:t>ère</w:t>
            </w:r>
            <w:r>
              <w:rPr>
                <w:b/>
                <w:i/>
                <w:color w:val="1F497D" w:themeColor="text2"/>
                <w:sz w:val="32"/>
                <w:szCs w:val="32"/>
              </w:rPr>
              <w:t xml:space="preserve"> proposition de la FNCA</w:t>
            </w:r>
          </w:p>
        </w:tc>
      </w:tr>
      <w:tr w:rsidR="008C7FC9" w14:paraId="2A94FF07" w14:textId="77777777" w:rsidTr="008C7FC9">
        <w:tc>
          <w:tcPr>
            <w:tcW w:w="4531" w:type="dxa"/>
          </w:tcPr>
          <w:p w14:paraId="6B2A9868" w14:textId="77777777" w:rsidR="008C7FC9" w:rsidRPr="008C7FC9" w:rsidRDefault="008C7FC9" w:rsidP="008C7FC9">
            <w:pPr>
              <w:pStyle w:val="Paragraphedeliste"/>
              <w:numPr>
                <w:ilvl w:val="0"/>
                <w:numId w:val="4"/>
              </w:numPr>
              <w:ind w:right="172"/>
              <w:jc w:val="both"/>
              <w:rPr>
                <w:color w:val="1F497D" w:themeColor="text2"/>
                <w:sz w:val="24"/>
                <w:szCs w:val="24"/>
              </w:rPr>
            </w:pPr>
            <w:r w:rsidRPr="008C7FC9">
              <w:rPr>
                <w:color w:val="1F497D" w:themeColor="text2"/>
                <w:sz w:val="32"/>
                <w:szCs w:val="32"/>
              </w:rPr>
              <w:t xml:space="preserve">. </w:t>
            </w:r>
            <w:r w:rsidRPr="008C7FC9">
              <w:rPr>
                <w:color w:val="1F497D" w:themeColor="text2"/>
                <w:sz w:val="24"/>
                <w:szCs w:val="24"/>
              </w:rPr>
              <w:t>Augmentation 2018 : 0,5%</w:t>
            </w:r>
          </w:p>
          <w:p w14:paraId="77C06FEF" w14:textId="77777777" w:rsidR="008C7FC9" w:rsidRPr="008C7FC9" w:rsidRDefault="008C7FC9" w:rsidP="008C7FC9">
            <w:pPr>
              <w:pStyle w:val="Paragraphedeliste"/>
              <w:numPr>
                <w:ilvl w:val="0"/>
                <w:numId w:val="4"/>
              </w:numPr>
              <w:ind w:right="172"/>
              <w:jc w:val="both"/>
              <w:rPr>
                <w:color w:val="1F497D" w:themeColor="text2"/>
                <w:sz w:val="24"/>
                <w:szCs w:val="24"/>
              </w:rPr>
            </w:pPr>
            <w:r w:rsidRPr="008C7FC9">
              <w:rPr>
                <w:color w:val="1F497D" w:themeColor="text2"/>
                <w:sz w:val="24"/>
                <w:szCs w:val="24"/>
              </w:rPr>
              <w:t>. Inflation 2018 : 1,61 %</w:t>
            </w:r>
          </w:p>
          <w:p w14:paraId="08B4A51B" w14:textId="77777777" w:rsidR="008C7FC9" w:rsidRPr="008C7FC9" w:rsidRDefault="008C7FC9" w:rsidP="008C7FC9">
            <w:pPr>
              <w:pStyle w:val="Paragraphedeliste"/>
              <w:numPr>
                <w:ilvl w:val="0"/>
                <w:numId w:val="4"/>
              </w:numPr>
              <w:ind w:right="172"/>
              <w:jc w:val="both"/>
              <w:rPr>
                <w:color w:val="1F497D" w:themeColor="text2"/>
                <w:sz w:val="24"/>
                <w:szCs w:val="24"/>
              </w:rPr>
            </w:pPr>
            <w:r w:rsidRPr="008C7FC9">
              <w:rPr>
                <w:color w:val="1F497D" w:themeColor="text2"/>
                <w:sz w:val="24"/>
                <w:szCs w:val="24"/>
              </w:rPr>
              <w:t>. Rattrapage demandé : 1,11%</w:t>
            </w:r>
          </w:p>
          <w:p w14:paraId="1AEF09C6" w14:textId="77777777" w:rsidR="008C7FC9" w:rsidRPr="008C7FC9" w:rsidRDefault="008C7FC9" w:rsidP="008C7FC9">
            <w:pPr>
              <w:pStyle w:val="Paragraphedeliste"/>
              <w:numPr>
                <w:ilvl w:val="0"/>
                <w:numId w:val="4"/>
              </w:numPr>
              <w:ind w:right="172"/>
              <w:jc w:val="both"/>
              <w:rPr>
                <w:color w:val="1F497D" w:themeColor="text2"/>
                <w:sz w:val="24"/>
                <w:szCs w:val="24"/>
              </w:rPr>
            </w:pPr>
            <w:r w:rsidRPr="008C7FC9">
              <w:rPr>
                <w:color w:val="1F497D" w:themeColor="text2"/>
                <w:sz w:val="24"/>
                <w:szCs w:val="24"/>
              </w:rPr>
              <w:t>. Estimation inflation 2019 : 0,75%</w:t>
            </w:r>
          </w:p>
          <w:p w14:paraId="67B5F538" w14:textId="75A3D79D" w:rsidR="008C7FC9" w:rsidRPr="008C7FC9" w:rsidRDefault="008C7FC9" w:rsidP="008C7FC9">
            <w:pPr>
              <w:pStyle w:val="Paragraphedeliste"/>
              <w:numPr>
                <w:ilvl w:val="0"/>
                <w:numId w:val="4"/>
              </w:numPr>
              <w:ind w:right="172"/>
              <w:jc w:val="both"/>
              <w:rPr>
                <w:b/>
                <w:i/>
                <w:color w:val="1F497D" w:themeColor="text2"/>
                <w:sz w:val="32"/>
                <w:szCs w:val="32"/>
              </w:rPr>
            </w:pPr>
            <w:r w:rsidRPr="008C7FC9">
              <w:rPr>
                <w:b/>
                <w:i/>
                <w:color w:val="1F497D" w:themeColor="text2"/>
                <w:sz w:val="24"/>
                <w:szCs w:val="24"/>
              </w:rPr>
              <w:t>A savoir : augmentation des salaires de 1,86%</w:t>
            </w:r>
          </w:p>
        </w:tc>
        <w:tc>
          <w:tcPr>
            <w:tcW w:w="4531" w:type="dxa"/>
          </w:tcPr>
          <w:p w14:paraId="4A8D5224" w14:textId="4775CE7E" w:rsidR="008C7FC9" w:rsidRPr="008C7FC9" w:rsidRDefault="008C7FC9" w:rsidP="003E5870">
            <w:pPr>
              <w:ind w:right="309"/>
              <w:jc w:val="both"/>
              <w:rPr>
                <w:b/>
                <w:i/>
                <w:color w:val="1F497D" w:themeColor="text2"/>
                <w:sz w:val="24"/>
                <w:szCs w:val="24"/>
              </w:rPr>
            </w:pPr>
            <w:r w:rsidRPr="008C7FC9">
              <w:rPr>
                <w:b/>
                <w:i/>
                <w:color w:val="FF0000"/>
                <w:sz w:val="24"/>
                <w:szCs w:val="24"/>
              </w:rPr>
              <w:t>0,20% sur les RCE, soit une augmentation moyenne brute mensuelle de 4,60</w:t>
            </w:r>
            <w:r w:rsidR="003E5870">
              <w:rPr>
                <w:b/>
                <w:i/>
                <w:color w:val="FF0000"/>
                <w:sz w:val="24"/>
                <w:szCs w:val="24"/>
              </w:rPr>
              <w:t xml:space="preserve"> €</w:t>
            </w:r>
            <w:bookmarkStart w:id="1" w:name="_GoBack"/>
            <w:bookmarkEnd w:id="1"/>
          </w:p>
        </w:tc>
      </w:tr>
      <w:tr w:rsidR="008C7FC9" w14:paraId="151688B5" w14:textId="77777777" w:rsidTr="00B76FB3">
        <w:tc>
          <w:tcPr>
            <w:tcW w:w="9062" w:type="dxa"/>
            <w:gridSpan w:val="2"/>
          </w:tcPr>
          <w:p w14:paraId="6908E3C2" w14:textId="2CB5F8B4" w:rsidR="008C7FC9" w:rsidRPr="008C7FC9" w:rsidRDefault="008C7FC9" w:rsidP="003E5870">
            <w:pPr>
              <w:ind w:right="-425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ECART TROP IMPORTANT ENTRE LA DIRECTION ET TOUTES LES OS</w:t>
            </w:r>
          </w:p>
        </w:tc>
      </w:tr>
    </w:tbl>
    <w:p w14:paraId="09168D97" w14:textId="69379F1B" w:rsidR="008C7FC9" w:rsidRPr="008C7FC9" w:rsidRDefault="003E5870" w:rsidP="008C7FC9">
      <w:pPr>
        <w:spacing w:after="0" w:line="240" w:lineRule="auto"/>
        <w:ind w:right="-425"/>
        <w:jc w:val="both"/>
        <w:rPr>
          <w:b/>
          <w:i/>
          <w:color w:val="1F497D" w:themeColor="text2"/>
          <w:sz w:val="32"/>
          <w:szCs w:val="32"/>
        </w:rPr>
      </w:pPr>
      <w:r>
        <w:rPr>
          <w:rFonts w:cstheme="minorHAnsi"/>
          <w:b/>
          <w:noProof/>
          <w:color w:val="FF000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DEFF697" wp14:editId="3465365D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5734050" cy="1609725"/>
                <wp:effectExtent l="0" t="0" r="19050" b="28575"/>
                <wp:wrapNone/>
                <wp:docPr id="13" name="Légende : flèche vers le ha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609725"/>
                        </a:xfrm>
                        <a:prstGeom prst="upArrowCallou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44A0A" w14:textId="77777777" w:rsidR="003E5870" w:rsidRDefault="003E5870" w:rsidP="00180BD5">
                            <w:pPr>
                              <w:spacing w:after="0" w:line="240" w:lineRule="auto"/>
                              <w:ind w:left="-426" w:right="-709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28"/>
                                <w:highlight w:val="yellow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28"/>
                                <w:highlight w:val="yellow"/>
                                <w:shd w:val="clear" w:color="auto" w:fill="FFFFFF"/>
                              </w:rPr>
                              <w:t>Décision unilatérale de la Direction :</w:t>
                            </w:r>
                          </w:p>
                          <w:p w14:paraId="0465E628" w14:textId="3A5ABB3A" w:rsidR="00180BD5" w:rsidRDefault="003E5870" w:rsidP="003E5870">
                            <w:pPr>
                              <w:spacing w:after="0" w:line="240" w:lineRule="auto"/>
                              <w:ind w:left="-426" w:right="-709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28"/>
                                <w:highlight w:val="yellow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28"/>
                                <w:highlight w:val="yellow"/>
                                <w:shd w:val="clear" w:color="auto" w:fill="FFFFFF"/>
                              </w:rPr>
                              <w:t>RCE/RCI/RCC : en moyenne 7,90 € par mois</w:t>
                            </w:r>
                          </w:p>
                          <w:p w14:paraId="45CD6E38" w14:textId="1D41D59C" w:rsidR="003E5870" w:rsidRPr="003E5870" w:rsidRDefault="003E5870" w:rsidP="003E5870">
                            <w:pPr>
                              <w:spacing w:after="0" w:line="240" w:lineRule="auto"/>
                              <w:ind w:left="-426" w:right="-709"/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3E5870">
                              <w:rPr>
                                <w:color w:val="FF0000"/>
                                <w:sz w:val="72"/>
                                <w:szCs w:val="72"/>
                              </w:rPr>
                              <w:t>INDECENT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FF697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Légende : flèche vers le haut 13" o:spid="_x0000_s1027" type="#_x0000_t79" style="position:absolute;left:0;text-align:left;margin-left:0;margin-top:5.2pt;width:451.5pt;height:126.7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" adj="7565,9284,5400,10042" fillcolor="white [3201]" strokecolor="#c0504d [3205]" strokeweight="2pt">
                <v:textbox>
                  <w:txbxContent>
                    <w:p w14:paraId="79A44A0A" w14:textId="77777777" w:rsidR="003E5870" w:rsidRDefault="003E5870" w:rsidP="00180BD5">
                      <w:pPr>
                        <w:spacing w:after="0" w:line="240" w:lineRule="auto"/>
                        <w:ind w:left="-426" w:right="-709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28"/>
                          <w:highlight w:val="yellow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28"/>
                          <w:highlight w:val="yellow"/>
                          <w:shd w:val="clear" w:color="auto" w:fill="FFFFFF"/>
                        </w:rPr>
                        <w:t>Décision unilatérale de la Direction :</w:t>
                      </w:r>
                    </w:p>
                    <w:p w14:paraId="0465E628" w14:textId="3A5ABB3A" w:rsidR="00180BD5" w:rsidRDefault="003E5870" w:rsidP="003E5870">
                      <w:pPr>
                        <w:spacing w:after="0" w:line="240" w:lineRule="auto"/>
                        <w:ind w:left="-426" w:right="-709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28"/>
                          <w:highlight w:val="yellow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28"/>
                          <w:highlight w:val="yellow"/>
                          <w:shd w:val="clear" w:color="auto" w:fill="FFFFFF"/>
                        </w:rPr>
                        <w:t>RCE/RCI/RCC : en moyenne 7,90 € par mois</w:t>
                      </w:r>
                    </w:p>
                    <w:p w14:paraId="45CD6E38" w14:textId="1D41D59C" w:rsidR="003E5870" w:rsidRPr="003E5870" w:rsidRDefault="003E5870" w:rsidP="003E5870">
                      <w:pPr>
                        <w:spacing w:after="0" w:line="240" w:lineRule="auto"/>
                        <w:ind w:left="-426" w:right="-709"/>
                        <w:jc w:val="center"/>
                        <w:rPr>
                          <w:color w:val="FF0000"/>
                          <w:sz w:val="72"/>
                          <w:szCs w:val="72"/>
                        </w:rPr>
                      </w:pPr>
                      <w:r w:rsidRPr="003E5870">
                        <w:rPr>
                          <w:color w:val="FF0000"/>
                          <w:sz w:val="72"/>
                          <w:szCs w:val="72"/>
                        </w:rPr>
                        <w:t>INDECENT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60865A" w14:textId="1DDE0377" w:rsidR="003970BE" w:rsidRDefault="003970BE" w:rsidP="00474D09">
      <w:pPr>
        <w:ind w:left="-426"/>
        <w:jc w:val="center"/>
        <w:rPr>
          <w:rFonts w:cstheme="minorHAnsi"/>
          <w:b/>
          <w:color w:val="17365D" w:themeColor="text2" w:themeShade="BF"/>
          <w:sz w:val="32"/>
          <w:szCs w:val="28"/>
          <w:shd w:val="clear" w:color="auto" w:fill="FFFFFF"/>
        </w:rPr>
      </w:pPr>
    </w:p>
    <w:p w14:paraId="07D2BEA6" w14:textId="29FB5394" w:rsidR="00474D09" w:rsidRDefault="00474D09" w:rsidP="00474D09">
      <w:pPr>
        <w:spacing w:after="0"/>
        <w:ind w:left="-426"/>
        <w:rPr>
          <w:rFonts w:cstheme="minorHAnsi"/>
          <w:b/>
          <w:color w:val="FF0000"/>
          <w:sz w:val="20"/>
          <w:szCs w:val="28"/>
          <w:shd w:val="clear" w:color="auto" w:fill="FFFFFF"/>
        </w:rPr>
      </w:pPr>
    </w:p>
    <w:p w14:paraId="3AE89DFA" w14:textId="7EF45490" w:rsidR="00C766EE" w:rsidRDefault="00C766EE" w:rsidP="00474D09">
      <w:pPr>
        <w:spacing w:after="0"/>
        <w:ind w:left="-426"/>
        <w:rPr>
          <w:rFonts w:cstheme="minorHAnsi"/>
          <w:b/>
          <w:color w:val="FF0000"/>
          <w:sz w:val="20"/>
          <w:szCs w:val="28"/>
          <w:shd w:val="clear" w:color="auto" w:fill="FFFFFF"/>
        </w:rPr>
      </w:pPr>
    </w:p>
    <w:p w14:paraId="09015817" w14:textId="77777777" w:rsidR="00C766EE" w:rsidRDefault="00C766EE" w:rsidP="00474D09">
      <w:pPr>
        <w:spacing w:after="0"/>
        <w:ind w:left="-426"/>
        <w:rPr>
          <w:rFonts w:cstheme="minorHAnsi"/>
          <w:b/>
          <w:color w:val="FF0000"/>
          <w:sz w:val="20"/>
          <w:szCs w:val="28"/>
          <w:shd w:val="clear" w:color="auto" w:fill="FFFFFF"/>
        </w:rPr>
      </w:pPr>
    </w:p>
    <w:p w14:paraId="139D1CC9" w14:textId="77777777" w:rsidR="00180BD5" w:rsidRDefault="00180BD5" w:rsidP="00C766EE">
      <w:pPr>
        <w:spacing w:after="0"/>
        <w:ind w:left="-426"/>
        <w:rPr>
          <w:rFonts w:cstheme="minorHAnsi"/>
          <w:b/>
          <w:color w:val="FF0000"/>
          <w:sz w:val="32"/>
          <w:szCs w:val="28"/>
          <w:shd w:val="clear" w:color="auto" w:fill="FFFFFF"/>
        </w:rPr>
      </w:pPr>
    </w:p>
    <w:p w14:paraId="0D6607DD" w14:textId="77777777" w:rsidR="00180BD5" w:rsidRDefault="00180BD5" w:rsidP="00180BD5">
      <w:pPr>
        <w:spacing w:after="0" w:line="240" w:lineRule="auto"/>
        <w:ind w:left="-426" w:right="-709"/>
        <w:jc w:val="center"/>
        <w:rPr>
          <w:rFonts w:cstheme="minorHAnsi"/>
          <w:b/>
          <w:color w:val="FF0000"/>
          <w:sz w:val="32"/>
          <w:szCs w:val="28"/>
          <w:shd w:val="clear" w:color="auto" w:fill="FFFFFF"/>
        </w:rPr>
      </w:pPr>
    </w:p>
    <w:p w14:paraId="5EACE5F4" w14:textId="77777777" w:rsidR="008D4520" w:rsidRPr="00474D09" w:rsidRDefault="008D4520" w:rsidP="008D4520">
      <w:pPr>
        <w:spacing w:after="0"/>
        <w:ind w:left="-426"/>
        <w:jc w:val="both"/>
        <w:rPr>
          <w:rFonts w:cstheme="minorHAnsi"/>
          <w:b/>
          <w:color w:val="FF0000"/>
          <w:sz w:val="20"/>
          <w:szCs w:val="26"/>
        </w:rPr>
      </w:pPr>
    </w:p>
    <w:p w14:paraId="29FEAE37" w14:textId="489A56B4" w:rsidR="00DF308D" w:rsidRPr="00180BD5" w:rsidRDefault="006B2D18" w:rsidP="00474D09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right="-426"/>
        <w:jc w:val="center"/>
        <w:rPr>
          <w:b/>
          <w:color w:val="1F497D" w:themeColor="text2"/>
          <w:sz w:val="48"/>
          <w:szCs w:val="48"/>
        </w:rPr>
      </w:pPr>
      <w:r w:rsidRPr="00180BD5">
        <w:rPr>
          <w:b/>
          <w:color w:val="1F497D" w:themeColor="text2"/>
          <w:sz w:val="48"/>
          <w:szCs w:val="48"/>
        </w:rPr>
        <w:t>L</w:t>
      </w:r>
      <w:r w:rsidR="006079B3" w:rsidRPr="00180BD5">
        <w:rPr>
          <w:b/>
          <w:color w:val="1F497D" w:themeColor="text2"/>
          <w:sz w:val="48"/>
          <w:szCs w:val="48"/>
        </w:rPr>
        <w:t xml:space="preserve">e </w:t>
      </w:r>
      <w:r w:rsidR="00AE7C39" w:rsidRPr="00180BD5">
        <w:rPr>
          <w:b/>
          <w:color w:val="1F497D" w:themeColor="text2"/>
          <w:sz w:val="48"/>
          <w:szCs w:val="48"/>
        </w:rPr>
        <w:t xml:space="preserve">SNECA </w:t>
      </w:r>
      <w:r w:rsidR="003E5870">
        <w:rPr>
          <w:b/>
          <w:color w:val="1F497D" w:themeColor="text2"/>
          <w:sz w:val="48"/>
          <w:szCs w:val="48"/>
        </w:rPr>
        <w:t>a demandé officiellement quelles avaient été les augmentations des salariés cadres de direction sur les 5 dernières années : PAS DE REPONSE !!!!!!!</w:t>
      </w:r>
    </w:p>
    <w:sectPr w:rsidR="00DF308D" w:rsidRPr="00180BD5" w:rsidSect="003E5870">
      <w:footerReference w:type="default" r:id="rId9"/>
      <w:pgSz w:w="11906" w:h="16838"/>
      <w:pgMar w:top="0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F0480" w14:textId="77777777" w:rsidR="00342759" w:rsidRDefault="00342759" w:rsidP="006079B3">
      <w:pPr>
        <w:spacing w:after="0" w:line="240" w:lineRule="auto"/>
      </w:pPr>
      <w:r>
        <w:separator/>
      </w:r>
    </w:p>
  </w:endnote>
  <w:endnote w:type="continuationSeparator" w:id="0">
    <w:p w14:paraId="659A8A1B" w14:textId="77777777" w:rsidR="00342759" w:rsidRDefault="00342759" w:rsidP="0060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4D135" w14:textId="2879BC4A" w:rsidR="00D07C29" w:rsidRDefault="009924C8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224FB1" wp14:editId="7F580A5F">
              <wp:simplePos x="0" y="0"/>
              <wp:positionH relativeFrom="column">
                <wp:posOffset>-128270</wp:posOffset>
              </wp:positionH>
              <wp:positionV relativeFrom="paragraph">
                <wp:posOffset>-186690</wp:posOffset>
              </wp:positionV>
              <wp:extent cx="314325" cy="304800"/>
              <wp:effectExtent l="0" t="0" r="28575" b="19050"/>
              <wp:wrapNone/>
              <wp:docPr id="3" name="Ellips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048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FBEFCED" id="Ellipse 3" o:spid="_x0000_s1026" style="position:absolute;margin-left:-10.1pt;margin-top:-14.7pt;width:24.7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" fillcolor="white [3212]" strokecolor="white [3212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CFBA5" w14:textId="77777777" w:rsidR="00342759" w:rsidRDefault="00342759" w:rsidP="006079B3">
      <w:pPr>
        <w:spacing w:after="0" w:line="240" w:lineRule="auto"/>
      </w:pPr>
      <w:bookmarkStart w:id="0" w:name="_Hlk505157498"/>
      <w:bookmarkEnd w:id="0"/>
      <w:r>
        <w:separator/>
      </w:r>
    </w:p>
  </w:footnote>
  <w:footnote w:type="continuationSeparator" w:id="0">
    <w:p w14:paraId="100110AD" w14:textId="77777777" w:rsidR="00342759" w:rsidRDefault="00342759" w:rsidP="00607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50444"/>
    <w:multiLevelType w:val="hybridMultilevel"/>
    <w:tmpl w:val="9B84B200"/>
    <w:lvl w:ilvl="0" w:tplc="040C000B">
      <w:start w:val="1"/>
      <w:numFmt w:val="bullet"/>
      <w:lvlText w:val=""/>
      <w:lvlJc w:val="left"/>
      <w:pPr>
        <w:ind w:left="12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" w15:restartNumberingAfterBreak="0">
    <w:nsid w:val="1D341897"/>
    <w:multiLevelType w:val="hybridMultilevel"/>
    <w:tmpl w:val="CC9E6A5C"/>
    <w:lvl w:ilvl="0" w:tplc="7CB22C10">
      <w:start w:val="30"/>
      <w:numFmt w:val="bullet"/>
      <w:lvlText w:val="-"/>
      <w:lvlJc w:val="left"/>
      <w:pPr>
        <w:ind w:left="-6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45ED612A"/>
    <w:multiLevelType w:val="hybridMultilevel"/>
    <w:tmpl w:val="EDE06804"/>
    <w:lvl w:ilvl="0" w:tplc="D2687C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77C97"/>
    <w:multiLevelType w:val="hybridMultilevel"/>
    <w:tmpl w:val="F35493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08D"/>
    <w:rsid w:val="000569FE"/>
    <w:rsid w:val="00180BD5"/>
    <w:rsid w:val="0019741C"/>
    <w:rsid w:val="001D4373"/>
    <w:rsid w:val="002C556F"/>
    <w:rsid w:val="003032D8"/>
    <w:rsid w:val="0031759F"/>
    <w:rsid w:val="00342759"/>
    <w:rsid w:val="003970BE"/>
    <w:rsid w:val="003E5870"/>
    <w:rsid w:val="004613A8"/>
    <w:rsid w:val="00474D09"/>
    <w:rsid w:val="004F7B09"/>
    <w:rsid w:val="00501D63"/>
    <w:rsid w:val="0051501E"/>
    <w:rsid w:val="005355D0"/>
    <w:rsid w:val="006079B3"/>
    <w:rsid w:val="006B2D18"/>
    <w:rsid w:val="006B6D64"/>
    <w:rsid w:val="006D1D14"/>
    <w:rsid w:val="0070149A"/>
    <w:rsid w:val="00717F1A"/>
    <w:rsid w:val="007730C8"/>
    <w:rsid w:val="00821883"/>
    <w:rsid w:val="008C7FC9"/>
    <w:rsid w:val="008D4520"/>
    <w:rsid w:val="008D5FDA"/>
    <w:rsid w:val="00932000"/>
    <w:rsid w:val="009420D5"/>
    <w:rsid w:val="009924C8"/>
    <w:rsid w:val="009B6480"/>
    <w:rsid w:val="00A07436"/>
    <w:rsid w:val="00AB263D"/>
    <w:rsid w:val="00AE7C39"/>
    <w:rsid w:val="00B044DA"/>
    <w:rsid w:val="00B24B2F"/>
    <w:rsid w:val="00B40404"/>
    <w:rsid w:val="00BF1248"/>
    <w:rsid w:val="00C766EE"/>
    <w:rsid w:val="00CA462E"/>
    <w:rsid w:val="00D07C29"/>
    <w:rsid w:val="00D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1FAFF2"/>
  <w15:docId w15:val="{62CFE9ED-9FA0-4C20-A26A-C84237E9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08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F3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D5F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07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79B3"/>
  </w:style>
  <w:style w:type="paragraph" w:styleId="Pieddepage">
    <w:name w:val="footer"/>
    <w:basedOn w:val="Normal"/>
    <w:link w:val="PieddepageCar"/>
    <w:uiPriority w:val="99"/>
    <w:unhideWhenUsed/>
    <w:rsid w:val="00607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7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BRIOL</dc:creator>
  <cp:lastModifiedBy>muriel</cp:lastModifiedBy>
  <cp:revision>3</cp:revision>
  <cp:lastPrinted>2018-02-01T16:10:00Z</cp:lastPrinted>
  <dcterms:created xsi:type="dcterms:W3CDTF">2019-01-30T13:26:00Z</dcterms:created>
  <dcterms:modified xsi:type="dcterms:W3CDTF">2019-01-30T14:03:00Z</dcterms:modified>
</cp:coreProperties>
</file>